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3D3F5" w14:textId="77777777" w:rsidR="000D3684" w:rsidRDefault="00342415">
      <w:pPr>
        <w:spacing w:after="160" w:line="240" w:lineRule="auto"/>
        <w:jc w:val="center"/>
      </w:pPr>
      <w:r>
        <w:rPr>
          <w:b/>
          <w:sz w:val="26"/>
        </w:rPr>
        <w:t>ШАБЛОН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643"/>
        <w:gridCol w:w="6310"/>
      </w:tblGrid>
      <w:tr w:rsidR="000D3684" w:rsidRPr="004E47F4" w14:paraId="74134691" w14:textId="77777777">
        <w:trPr>
          <w:jc w:val="right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748EE" w14:textId="77777777" w:rsidR="000D3684" w:rsidRDefault="000D3684">
            <w:pPr>
              <w:spacing w:line="240" w:lineRule="auto"/>
            </w:pP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58DBC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В </w:t>
            </w:r>
            <w:r w:rsidRPr="00F73B4B">
              <w:rPr>
                <w:i/>
                <w:color w:val="606060"/>
                <w:sz w:val="25"/>
                <w:lang w:val="ru-RU"/>
              </w:rPr>
              <w:t>наименование районного (городского) суда</w:t>
            </w:r>
          </w:p>
          <w:p w14:paraId="214B0C69" w14:textId="77777777" w:rsidR="000D3684" w:rsidRPr="00F73B4B" w:rsidRDefault="000D3684">
            <w:pPr>
              <w:spacing w:after="0" w:line="240" w:lineRule="auto"/>
              <w:rPr>
                <w:lang w:val="ru-RU"/>
              </w:rPr>
            </w:pPr>
          </w:p>
          <w:p w14:paraId="5727EAF1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b/>
                <w:sz w:val="25"/>
                <w:lang w:val="ru-RU"/>
              </w:rPr>
              <w:t xml:space="preserve">ИСТИЦА: </w:t>
            </w:r>
            <w:r w:rsidRPr="00F73B4B">
              <w:rPr>
                <w:i/>
                <w:color w:val="606060"/>
                <w:sz w:val="25"/>
                <w:lang w:val="ru-RU"/>
              </w:rPr>
              <w:t>Ф.И.О. полностью</w:t>
            </w:r>
          </w:p>
          <w:p w14:paraId="316D0561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адрес: </w:t>
            </w:r>
            <w:r w:rsidRPr="00F73B4B">
              <w:rPr>
                <w:i/>
                <w:color w:val="606060"/>
                <w:sz w:val="25"/>
                <w:lang w:val="ru-RU"/>
              </w:rPr>
              <w:t>место жительства</w:t>
            </w:r>
          </w:p>
          <w:p w14:paraId="3E742E4F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тел.: </w:t>
            </w:r>
            <w:r w:rsidRPr="00F73B4B">
              <w:rPr>
                <w:i/>
                <w:color w:val="606060"/>
                <w:sz w:val="25"/>
                <w:lang w:val="ru-RU"/>
              </w:rPr>
              <w:t>номер телефона</w:t>
            </w:r>
          </w:p>
          <w:p w14:paraId="0A215EE6" w14:textId="77777777" w:rsidR="000D3684" w:rsidRPr="00F73B4B" w:rsidRDefault="000D3684">
            <w:pPr>
              <w:spacing w:after="0" w:line="240" w:lineRule="auto"/>
              <w:rPr>
                <w:lang w:val="ru-RU"/>
              </w:rPr>
            </w:pPr>
          </w:p>
          <w:p w14:paraId="3D425AFF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b/>
                <w:sz w:val="25"/>
                <w:lang w:val="ru-RU"/>
              </w:rPr>
              <w:t xml:space="preserve">ОТВЕТЧИК: </w:t>
            </w:r>
            <w:r w:rsidRPr="00F73B4B">
              <w:rPr>
                <w:i/>
                <w:color w:val="606060"/>
                <w:sz w:val="25"/>
                <w:lang w:val="ru-RU"/>
              </w:rPr>
              <w:t>Ф.И.О. полностью</w:t>
            </w:r>
          </w:p>
          <w:p w14:paraId="35A9C061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адрес: </w:t>
            </w:r>
            <w:r w:rsidRPr="00F73B4B">
              <w:rPr>
                <w:i/>
                <w:color w:val="606060"/>
                <w:sz w:val="25"/>
                <w:lang w:val="ru-RU"/>
              </w:rPr>
              <w:t>место жительства; если неизвестно — последнее известное место жительства</w:t>
            </w:r>
          </w:p>
          <w:p w14:paraId="4C46179D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тел.: </w:t>
            </w:r>
            <w:r w:rsidRPr="00F73B4B">
              <w:rPr>
                <w:i/>
                <w:color w:val="606060"/>
                <w:sz w:val="25"/>
                <w:lang w:val="ru-RU"/>
              </w:rPr>
              <w:t>номер телефона, если известен</w:t>
            </w:r>
          </w:p>
          <w:p w14:paraId="3804BBBA" w14:textId="77777777" w:rsidR="000D3684" w:rsidRPr="00F73B4B" w:rsidRDefault="000D3684">
            <w:pPr>
              <w:spacing w:after="0" w:line="240" w:lineRule="auto"/>
              <w:rPr>
                <w:lang w:val="ru-RU"/>
              </w:rPr>
            </w:pPr>
          </w:p>
          <w:p w14:paraId="28A2924F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b/>
                <w:sz w:val="25"/>
                <w:lang w:val="ru-RU"/>
              </w:rPr>
              <w:t xml:space="preserve">ТРЕТЬЕ ЛИЦО: </w:t>
            </w:r>
            <w:r w:rsidRPr="00F73B4B">
              <w:rPr>
                <w:i/>
                <w:color w:val="606060"/>
                <w:sz w:val="25"/>
                <w:lang w:val="ru-RU"/>
              </w:rPr>
              <w:t>орган опеки и попечительства</w:t>
            </w:r>
          </w:p>
          <w:p w14:paraId="7FD39BF7" w14:textId="77777777" w:rsidR="000D3684" w:rsidRPr="00F73B4B" w:rsidRDefault="00342415">
            <w:pPr>
              <w:spacing w:after="0" w:line="240" w:lineRule="auto"/>
              <w:rPr>
                <w:lang w:val="ru-RU"/>
              </w:rPr>
            </w:pPr>
            <w:r w:rsidRPr="00F73B4B">
              <w:rPr>
                <w:sz w:val="25"/>
                <w:lang w:val="ru-RU"/>
              </w:rPr>
              <w:t xml:space="preserve">адрес: </w:t>
            </w:r>
            <w:r w:rsidRPr="00F73B4B">
              <w:rPr>
                <w:i/>
                <w:color w:val="606060"/>
                <w:sz w:val="25"/>
                <w:lang w:val="ru-RU"/>
              </w:rPr>
              <w:t>адрес органа опеки и попечительства</w:t>
            </w:r>
          </w:p>
        </w:tc>
      </w:tr>
    </w:tbl>
    <w:p w14:paraId="71DB206C" w14:textId="77777777" w:rsidR="004E47F4" w:rsidRDefault="004E47F4">
      <w:pPr>
        <w:spacing w:after="0" w:line="240" w:lineRule="auto"/>
        <w:jc w:val="center"/>
        <w:rPr>
          <w:b/>
          <w:sz w:val="25"/>
          <w:lang w:val="ru-RU"/>
        </w:rPr>
      </w:pPr>
    </w:p>
    <w:p w14:paraId="55524DF3" w14:textId="77777777" w:rsidR="004E47F4" w:rsidRDefault="004E47F4">
      <w:pPr>
        <w:spacing w:after="0" w:line="240" w:lineRule="auto"/>
        <w:jc w:val="center"/>
        <w:rPr>
          <w:b/>
          <w:sz w:val="25"/>
          <w:lang w:val="ru-RU"/>
        </w:rPr>
      </w:pPr>
    </w:p>
    <w:p w14:paraId="352F9D62" w14:textId="7E77CF22" w:rsidR="000D3684" w:rsidRPr="004E47F4" w:rsidRDefault="00342415">
      <w:pPr>
        <w:spacing w:after="0" w:line="240" w:lineRule="auto"/>
        <w:jc w:val="center"/>
        <w:rPr>
          <w:lang w:val="ru-RU"/>
        </w:rPr>
      </w:pPr>
      <w:r w:rsidRPr="004E47F4">
        <w:rPr>
          <w:b/>
          <w:sz w:val="25"/>
          <w:lang w:val="ru-RU"/>
        </w:rPr>
        <w:t>ИСКОВОЕ ЗАЯВЛЕНИЕ</w:t>
      </w:r>
    </w:p>
    <w:p w14:paraId="7EB59476" w14:textId="77777777" w:rsidR="000D3684" w:rsidRPr="00F73B4B" w:rsidRDefault="00342415">
      <w:pPr>
        <w:spacing w:after="160" w:line="240" w:lineRule="auto"/>
        <w:jc w:val="center"/>
        <w:rPr>
          <w:lang w:val="ru-RU"/>
        </w:rPr>
      </w:pPr>
      <w:r w:rsidRPr="004E47F4">
        <w:rPr>
          <w:b/>
          <w:sz w:val="25"/>
          <w:lang w:val="ru-RU"/>
        </w:rPr>
        <w:t>о разрешении выезда из Республики Беларусь несовершеннолетнего без согласия другого законного представителя</w:t>
      </w:r>
    </w:p>
    <w:p w14:paraId="170D673C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Я, </w:t>
      </w:r>
      <w:r w:rsidRPr="00F73B4B">
        <w:rPr>
          <w:i/>
          <w:color w:val="606060"/>
          <w:sz w:val="25"/>
          <w:lang w:val="ru-RU"/>
        </w:rPr>
        <w:t>Ф.И.О. истицы</w:t>
      </w:r>
      <w:r w:rsidRPr="00F73B4B">
        <w:rPr>
          <w:sz w:val="25"/>
          <w:lang w:val="ru-RU"/>
        </w:rPr>
        <w:t xml:space="preserve">, являюсь матерью несовершеннолетнего </w:t>
      </w:r>
      <w:r w:rsidRPr="00F73B4B">
        <w:rPr>
          <w:i/>
          <w:color w:val="606060"/>
          <w:sz w:val="25"/>
          <w:lang w:val="ru-RU"/>
        </w:rPr>
        <w:t>Ф.И.О. ребенка</w:t>
      </w:r>
      <w:r w:rsidRPr="00F73B4B">
        <w:rPr>
          <w:sz w:val="25"/>
          <w:lang w:val="ru-RU"/>
        </w:rPr>
        <w:t xml:space="preserve">, </w:t>
      </w:r>
      <w:r w:rsidRPr="00F73B4B">
        <w:rPr>
          <w:i/>
          <w:color w:val="606060"/>
          <w:sz w:val="25"/>
          <w:lang w:val="ru-RU"/>
        </w:rPr>
        <w:t>дата рождения</w:t>
      </w:r>
      <w:r w:rsidRPr="00F73B4B">
        <w:rPr>
          <w:sz w:val="25"/>
          <w:lang w:val="ru-RU"/>
        </w:rPr>
        <w:t xml:space="preserve"> года рождения, гражданина Республики Беларусь. Отцом ребенка является ответчик — </w:t>
      </w:r>
      <w:r w:rsidRPr="00F73B4B">
        <w:rPr>
          <w:i/>
          <w:color w:val="606060"/>
          <w:sz w:val="25"/>
          <w:lang w:val="ru-RU"/>
        </w:rPr>
        <w:t>Ф.И.О. ответчика</w:t>
      </w:r>
      <w:r w:rsidRPr="00F73B4B">
        <w:rPr>
          <w:sz w:val="25"/>
          <w:lang w:val="ru-RU"/>
        </w:rPr>
        <w:t>.</w:t>
      </w:r>
    </w:p>
    <w:p w14:paraId="783E1FB7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Брак между мной и ответчиком был зарегистрирован </w:t>
      </w:r>
      <w:r w:rsidRPr="00F73B4B">
        <w:rPr>
          <w:i/>
          <w:color w:val="606060"/>
          <w:sz w:val="25"/>
          <w:lang w:val="ru-RU"/>
        </w:rPr>
        <w:t>дата</w:t>
      </w:r>
      <w:r w:rsidRPr="00F73B4B">
        <w:rPr>
          <w:sz w:val="25"/>
          <w:lang w:val="ru-RU"/>
        </w:rPr>
        <w:t xml:space="preserve"> в </w:t>
      </w:r>
      <w:r w:rsidRPr="00F73B4B">
        <w:rPr>
          <w:i/>
          <w:color w:val="606060"/>
          <w:sz w:val="25"/>
          <w:lang w:val="ru-RU"/>
        </w:rPr>
        <w:t>наименование органа, зарегистрировавшего брак</w:t>
      </w:r>
      <w:r w:rsidRPr="00F73B4B">
        <w:rPr>
          <w:sz w:val="25"/>
          <w:lang w:val="ru-RU"/>
        </w:rPr>
        <w:t xml:space="preserve">. Брак </w:t>
      </w:r>
      <w:r w:rsidRPr="00F73B4B">
        <w:rPr>
          <w:i/>
          <w:color w:val="606060"/>
          <w:sz w:val="25"/>
          <w:lang w:val="ru-RU"/>
        </w:rPr>
        <w:t>расторгнут дата на основании наименования и даты документа / не расторгнут</w:t>
      </w:r>
      <w:r w:rsidRPr="00F73B4B">
        <w:rPr>
          <w:sz w:val="25"/>
          <w:lang w:val="ru-RU"/>
        </w:rPr>
        <w:t>.</w:t>
      </w:r>
    </w:p>
    <w:p w14:paraId="0253B528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>Брачный договор и Соглашение о детях, которыми был бы определен порядок выезда ребенка из Республики Беларусь, между нами не заключались.</w:t>
      </w:r>
    </w:p>
    <w:p w14:paraId="605974CE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Несовершеннолетний </w:t>
      </w:r>
      <w:r w:rsidRPr="00F73B4B">
        <w:rPr>
          <w:i/>
          <w:color w:val="606060"/>
          <w:sz w:val="25"/>
          <w:lang w:val="ru-RU"/>
        </w:rPr>
        <w:t>Ф.И.О. ребенка</w:t>
      </w:r>
      <w:r w:rsidRPr="00F73B4B">
        <w:rPr>
          <w:sz w:val="25"/>
          <w:lang w:val="ru-RU"/>
        </w:rPr>
        <w:t xml:space="preserve"> проживает вместе со мной по адресу: </w:t>
      </w:r>
      <w:r w:rsidRPr="00F73B4B">
        <w:rPr>
          <w:i/>
          <w:color w:val="606060"/>
          <w:sz w:val="25"/>
          <w:lang w:val="ru-RU"/>
        </w:rPr>
        <w:t>адрес</w:t>
      </w:r>
      <w:r w:rsidRPr="00F73B4B">
        <w:rPr>
          <w:sz w:val="25"/>
          <w:lang w:val="ru-RU"/>
        </w:rPr>
        <w:t>. Я осуществляю повседневный уход за ребенком, занимаюсь его воспитанием, обучением, лечением и организацией отдыха.</w:t>
      </w:r>
    </w:p>
    <w:p w14:paraId="62E2E24C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Ответчик </w:t>
      </w:r>
      <w:r w:rsidRPr="00F73B4B">
        <w:rPr>
          <w:i/>
          <w:color w:val="606060"/>
          <w:sz w:val="25"/>
          <w:lang w:val="ru-RU"/>
        </w:rPr>
        <w:t xml:space="preserve">указать характер участия отца в жизни ребенка: проживает отдельно, общается с ребенком, не принимает участия в воспитании, длительное время не поддерживает связь и </w:t>
      </w:r>
      <w:proofErr w:type="gramStart"/>
      <w:r w:rsidRPr="00F73B4B">
        <w:rPr>
          <w:i/>
          <w:color w:val="606060"/>
          <w:sz w:val="25"/>
          <w:lang w:val="ru-RU"/>
        </w:rPr>
        <w:t>т.п.</w:t>
      </w:r>
      <w:r w:rsidRPr="00F73B4B">
        <w:rPr>
          <w:sz w:val="25"/>
          <w:lang w:val="ru-RU"/>
        </w:rPr>
        <w:t>.</w:t>
      </w:r>
      <w:proofErr w:type="gramEnd"/>
    </w:p>
    <w:p w14:paraId="351057D3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В настоящее время возникла необходимость выезда ребенка за пределы Республики Беларусь </w:t>
      </w:r>
      <w:r w:rsidRPr="00F73B4B">
        <w:rPr>
          <w:i/>
          <w:color w:val="606060"/>
          <w:sz w:val="25"/>
          <w:lang w:val="ru-RU"/>
        </w:rPr>
        <w:t xml:space="preserve">указать цель: для отдыха, оздоровления, лечения, обучения, участия в соревнованиях, посещения родственников, туристических поездок и </w:t>
      </w:r>
      <w:proofErr w:type="gramStart"/>
      <w:r w:rsidRPr="00F73B4B">
        <w:rPr>
          <w:i/>
          <w:color w:val="606060"/>
          <w:sz w:val="25"/>
          <w:lang w:val="ru-RU"/>
        </w:rPr>
        <w:t>т.п.</w:t>
      </w:r>
      <w:r w:rsidRPr="00F73B4B">
        <w:rPr>
          <w:sz w:val="25"/>
          <w:lang w:val="ru-RU"/>
        </w:rPr>
        <w:t>.</w:t>
      </w:r>
      <w:proofErr w:type="gramEnd"/>
      <w:r w:rsidRPr="00F73B4B">
        <w:rPr>
          <w:sz w:val="25"/>
          <w:lang w:val="ru-RU"/>
        </w:rPr>
        <w:t xml:space="preserve"> Такие поездки отвечают интересам ребенка, поскольку </w:t>
      </w:r>
      <w:r w:rsidRPr="00F73B4B">
        <w:rPr>
          <w:i/>
          <w:color w:val="606060"/>
          <w:sz w:val="25"/>
          <w:lang w:val="ru-RU"/>
        </w:rPr>
        <w:t xml:space="preserve">кратко указать значение поездок для здоровья, обучения, развития, поддержания семейных связей и </w:t>
      </w:r>
      <w:proofErr w:type="gramStart"/>
      <w:r w:rsidRPr="00F73B4B">
        <w:rPr>
          <w:i/>
          <w:color w:val="606060"/>
          <w:sz w:val="25"/>
          <w:lang w:val="ru-RU"/>
        </w:rPr>
        <w:t>т.п.</w:t>
      </w:r>
      <w:r w:rsidRPr="00F73B4B">
        <w:rPr>
          <w:sz w:val="25"/>
          <w:lang w:val="ru-RU"/>
        </w:rPr>
        <w:t>.</w:t>
      </w:r>
      <w:proofErr w:type="gramEnd"/>
    </w:p>
    <w:p w14:paraId="4F0607CD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Для выезда ребенка требуется согласие ответчика </w:t>
      </w:r>
      <w:r w:rsidRPr="00F73B4B">
        <w:rPr>
          <w:i/>
          <w:color w:val="606060"/>
          <w:sz w:val="25"/>
          <w:lang w:val="ru-RU"/>
        </w:rPr>
        <w:t>указать причину: ребенок будет выезжать без сопровождения законных представителей; согласие требуется для получения визы или по законодательству государства въезда; иной конкретный случай</w:t>
      </w:r>
      <w:r w:rsidRPr="00F73B4B">
        <w:rPr>
          <w:sz w:val="25"/>
          <w:lang w:val="ru-RU"/>
        </w:rPr>
        <w:t>.</w:t>
      </w:r>
    </w:p>
    <w:p w14:paraId="35662E9F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Получить согласие ответчика во внесудебном порядке не представляется возможным. </w:t>
      </w:r>
      <w:r w:rsidRPr="00F73B4B">
        <w:rPr>
          <w:i/>
          <w:color w:val="606060"/>
          <w:sz w:val="25"/>
          <w:lang w:val="ru-RU"/>
        </w:rPr>
        <w:t xml:space="preserve">Указать обстоятельства: ответчик прямо отказался дать согласие; не отвечает на обращения; его место нахождения неизвестно; длительное время отсутствует связь и </w:t>
      </w:r>
      <w:proofErr w:type="gramStart"/>
      <w:r w:rsidRPr="00F73B4B">
        <w:rPr>
          <w:i/>
          <w:color w:val="606060"/>
          <w:sz w:val="25"/>
          <w:lang w:val="ru-RU"/>
        </w:rPr>
        <w:t>т.п.</w:t>
      </w:r>
      <w:r w:rsidRPr="00F73B4B">
        <w:rPr>
          <w:sz w:val="25"/>
          <w:lang w:val="ru-RU"/>
        </w:rPr>
        <w:t>.</w:t>
      </w:r>
      <w:proofErr w:type="gramEnd"/>
    </w:p>
    <w:p w14:paraId="2C1759DD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Я обращалась к ответчику с просьбой предоставить согласие на выезд ребенка </w:t>
      </w:r>
      <w:r w:rsidRPr="00F73B4B">
        <w:rPr>
          <w:i/>
          <w:color w:val="606060"/>
          <w:sz w:val="25"/>
          <w:lang w:val="ru-RU"/>
        </w:rPr>
        <w:t>указать дату и способ обращения</w:t>
      </w:r>
      <w:r w:rsidRPr="00F73B4B">
        <w:rPr>
          <w:sz w:val="25"/>
          <w:lang w:val="ru-RU"/>
        </w:rPr>
        <w:t xml:space="preserve">. Ответчик </w:t>
      </w:r>
      <w:r w:rsidRPr="00F73B4B">
        <w:rPr>
          <w:i/>
          <w:color w:val="606060"/>
          <w:sz w:val="25"/>
          <w:lang w:val="ru-RU"/>
        </w:rPr>
        <w:t>указать содержание ответа либо отсутствие ответа</w:t>
      </w:r>
      <w:r w:rsidRPr="00F73B4B">
        <w:rPr>
          <w:sz w:val="25"/>
          <w:lang w:val="ru-RU"/>
        </w:rPr>
        <w:t>.</w:t>
      </w:r>
    </w:p>
    <w:p w14:paraId="16DF2D6F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lastRenderedPageBreak/>
        <w:t xml:space="preserve">Отказ ответчика либо невозможность получить его согласие препятствуют оформлению необходимых для поездок документов и реализации поездок ребенка, которые соответствуют его интересам. При этом </w:t>
      </w:r>
      <w:r w:rsidRPr="00F73B4B">
        <w:rPr>
          <w:i/>
          <w:color w:val="606060"/>
          <w:sz w:val="25"/>
          <w:lang w:val="ru-RU"/>
        </w:rPr>
        <w:t xml:space="preserve">указать, почему предполагаемые поездки не нарушают прав ответчика и не создают угрозы интересам ребенка: поездки носят временный характер, сохраняется место жительства ребенка, связь с отцом не ограничивается и </w:t>
      </w:r>
      <w:proofErr w:type="gramStart"/>
      <w:r w:rsidRPr="00F73B4B">
        <w:rPr>
          <w:i/>
          <w:color w:val="606060"/>
          <w:sz w:val="25"/>
          <w:lang w:val="ru-RU"/>
        </w:rPr>
        <w:t>т.п.</w:t>
      </w:r>
      <w:r w:rsidRPr="00F73B4B">
        <w:rPr>
          <w:sz w:val="25"/>
          <w:lang w:val="ru-RU"/>
        </w:rPr>
        <w:t>.</w:t>
      </w:r>
      <w:proofErr w:type="gramEnd"/>
    </w:p>
    <w:p w14:paraId="1B9FC340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>Согласно ч. 1 ст. 12 Закона Республики Беларусь от 20 сентября 2009 г. № 49-З «О порядке выезда из Республики Беларусь и въезда в Республику Беларусь граждан Республики Беларусь» несовершеннолетний может выезжать из Республики Беларусь в сопровождении одного из законных представителей при предъявлении документа, подтверждающего статус законного представителя, а без сопровождения законных представителей — при наличии письменного согласия обоих законных представителей, за исключением предусмотренных законом случаев.</w:t>
      </w:r>
    </w:p>
    <w:p w14:paraId="5B123774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В соответствии с </w:t>
      </w:r>
      <w:proofErr w:type="spellStart"/>
      <w:r w:rsidRPr="00F73B4B">
        <w:rPr>
          <w:sz w:val="25"/>
          <w:lang w:val="ru-RU"/>
        </w:rPr>
        <w:t>абз</w:t>
      </w:r>
      <w:proofErr w:type="spellEnd"/>
      <w:r w:rsidRPr="00F73B4B">
        <w:rPr>
          <w:sz w:val="25"/>
          <w:lang w:val="ru-RU"/>
        </w:rPr>
        <w:t>. 2 ч. 1 ст. 13 указанного Закона в случае отсутствия одного из законных представителей или невозможности получения его согласия несовершеннолетний может выезжать из Республики Беларусь без сопровождения законных представителей с письменного согласия одного законного представителя при предъявлении копии решения суда о возможности выезда из Республики Беларусь несовершеннолетнего без согласия другого законного представителя.</w:t>
      </w:r>
    </w:p>
    <w:p w14:paraId="64E648BC" w14:textId="020DA1C3" w:rsidR="000D3684" w:rsidRPr="0043145F" w:rsidRDefault="00342415">
      <w:pPr>
        <w:spacing w:after="0" w:line="240" w:lineRule="auto"/>
        <w:ind w:firstLine="255"/>
        <w:jc w:val="both"/>
        <w:rPr>
          <w:lang w:val="ru-RU"/>
        </w:rPr>
      </w:pPr>
      <w:bookmarkStart w:id="0" w:name="OLE_LINK1"/>
      <w:r w:rsidRPr="0043145F">
        <w:rPr>
          <w:sz w:val="25"/>
          <w:lang w:val="ru-RU"/>
        </w:rPr>
        <w:t xml:space="preserve">В силу ч. 1 ст. 86 Кодекса Республики Беларусь о браке и семье при рассмотрении судом споров, связанных с воспитанием детей, к участию в деле привлекается орган опеки и попечительства. </w:t>
      </w:r>
    </w:p>
    <w:bookmarkEnd w:id="0"/>
    <w:p w14:paraId="71814E34" w14:textId="06815431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43145F">
        <w:rPr>
          <w:sz w:val="25"/>
          <w:lang w:val="ru-RU"/>
        </w:rPr>
        <w:t>Согласно п. 3 Постановления Пленума Верховного Суда Республики Беларусь от 30 сентября 2004 г. № 11 «О практике рассмотрения судами споров, связанных с воспитанием детей» к спорам, связанным с воспитанием детей, относятся споры, возникающие между родителями по вопросам осуществления родительских прав и обязанностей.</w:t>
      </w:r>
      <w:r w:rsidR="00F73B4B" w:rsidRPr="0043145F">
        <w:rPr>
          <w:lang w:val="ru-RU"/>
        </w:rPr>
        <w:t xml:space="preserve"> </w:t>
      </w:r>
    </w:p>
    <w:p w14:paraId="08A20F0A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>С учетом изложенного, необходимости обеспечить ребенку возможность выезда за пределы Республики Беларусь в его интересах, невозможности получить согласие ответчика добровольно и отсутствия обоснованных причин для отказа в таком согласии считаю заявленные требования подлежащими удовлетворению.</w:t>
      </w:r>
    </w:p>
    <w:p w14:paraId="4C27A6B5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В соответствии с ч. 13 ст. 48 Кодекса гражданского судопроизводства Республики Беларусь иск в защиту прав, свобод и законных интересов ребенка может быть предъявлен также по месту жительства или месту нахождения ребенка. </w:t>
      </w:r>
      <w:r w:rsidRPr="00F73B4B">
        <w:rPr>
          <w:i/>
          <w:color w:val="606060"/>
          <w:sz w:val="25"/>
          <w:lang w:val="ru-RU"/>
        </w:rPr>
        <w:t>Если место жительства ответчика неизвестно либо он не имеет места жительства в Республике Беларусь, дополнительно применяется ч. 3 ст. 48 КГС: иск может быть предъявлен по месту нахождения его имущества либо по последнему известному месту жительства или месту нахождения в Республике Беларусь.</w:t>
      </w:r>
    </w:p>
    <w:p w14:paraId="283350D0" w14:textId="77777777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>В соответствии с подп. 2.1-2 п. 2 ст. 285 Налогового кодекса Республики Беларусь истцы по судебным делам о разрешении выезда из Республики Беларусь несовершеннолетнего гражданина Республики Беларусь без согласия другого законного представителя освобождаются от государственной пошлины.</w:t>
      </w:r>
    </w:p>
    <w:p w14:paraId="53AFF3FC" w14:textId="7739FBE4" w:rsidR="000D3684" w:rsidRPr="00F73B4B" w:rsidRDefault="00342415">
      <w:pPr>
        <w:spacing w:after="0" w:line="240" w:lineRule="auto"/>
        <w:ind w:firstLine="255"/>
        <w:jc w:val="both"/>
        <w:rPr>
          <w:lang w:val="ru-RU"/>
        </w:rPr>
      </w:pPr>
      <w:r w:rsidRPr="00F73B4B">
        <w:rPr>
          <w:sz w:val="25"/>
          <w:lang w:val="ru-RU"/>
        </w:rPr>
        <w:t xml:space="preserve">На основании изложенного и руководствуясь ч. 1 ст. 12, </w:t>
      </w:r>
      <w:proofErr w:type="spellStart"/>
      <w:r w:rsidRPr="00F73B4B">
        <w:rPr>
          <w:sz w:val="25"/>
          <w:lang w:val="ru-RU"/>
        </w:rPr>
        <w:t>абз</w:t>
      </w:r>
      <w:proofErr w:type="spellEnd"/>
      <w:r w:rsidRPr="00F73B4B">
        <w:rPr>
          <w:sz w:val="25"/>
          <w:lang w:val="ru-RU"/>
        </w:rPr>
        <w:t xml:space="preserve">. 2 ч. 1 ст. 13 Закона Республики Беларусь от 20 сентября 2009 г. № 49-З «О порядке выезда из Республики Беларусь и въезда в Республику Беларусь граждан Республики Беларусь», ч. 1 и 2 ст. 86 </w:t>
      </w:r>
      <w:r w:rsidRPr="0043145F">
        <w:rPr>
          <w:sz w:val="25"/>
          <w:lang w:val="ru-RU"/>
        </w:rPr>
        <w:t xml:space="preserve">Кодекса Республики Беларусь о браке и семье, ч. 13 ст. 48, </w:t>
      </w:r>
      <w:proofErr w:type="spellStart"/>
      <w:r w:rsidRPr="0043145F">
        <w:rPr>
          <w:sz w:val="25"/>
          <w:lang w:val="ru-RU"/>
        </w:rPr>
        <w:t>пп</w:t>
      </w:r>
      <w:proofErr w:type="spellEnd"/>
      <w:r w:rsidRPr="0043145F">
        <w:rPr>
          <w:sz w:val="25"/>
          <w:lang w:val="ru-RU"/>
        </w:rPr>
        <w:t>. 2, 3, 5 и 7 ч. 2 ст. 238 Кодекса гражданского судопроизводства Республики Беларусь,</w:t>
      </w:r>
    </w:p>
    <w:p w14:paraId="202FDBC5" w14:textId="77777777" w:rsidR="000D3684" w:rsidRPr="00F73B4B" w:rsidRDefault="00342415">
      <w:pPr>
        <w:spacing w:before="80" w:after="120" w:line="240" w:lineRule="auto"/>
        <w:jc w:val="center"/>
        <w:rPr>
          <w:lang w:val="ru-RU"/>
        </w:rPr>
      </w:pPr>
      <w:r w:rsidRPr="00F73B4B">
        <w:rPr>
          <w:b/>
          <w:sz w:val="25"/>
          <w:lang w:val="ru-RU"/>
        </w:rPr>
        <w:t>ПРОШУ:</w:t>
      </w:r>
    </w:p>
    <w:p w14:paraId="670EEA82" w14:textId="28EC4CA7" w:rsidR="000D3684" w:rsidRPr="00F73B4B" w:rsidRDefault="00342415">
      <w:pPr>
        <w:spacing w:after="0" w:line="240" w:lineRule="auto"/>
        <w:jc w:val="both"/>
        <w:rPr>
          <w:lang w:val="ru-RU"/>
        </w:rPr>
      </w:pPr>
      <w:r w:rsidRPr="00F73B4B">
        <w:rPr>
          <w:sz w:val="25"/>
          <w:lang w:val="ru-RU"/>
        </w:rPr>
        <w:t xml:space="preserve">Разрешить выезд из Республики Беларусь несовершеннолетнего </w:t>
      </w:r>
      <w:r w:rsidRPr="00F73B4B">
        <w:rPr>
          <w:i/>
          <w:color w:val="606060"/>
          <w:sz w:val="25"/>
          <w:lang w:val="ru-RU"/>
        </w:rPr>
        <w:t>Ф.И.О. ребенка</w:t>
      </w:r>
      <w:r w:rsidRPr="00F73B4B">
        <w:rPr>
          <w:sz w:val="25"/>
          <w:lang w:val="ru-RU"/>
        </w:rPr>
        <w:t xml:space="preserve">, </w:t>
      </w:r>
      <w:r w:rsidRPr="00F73B4B">
        <w:rPr>
          <w:i/>
          <w:color w:val="606060"/>
          <w:sz w:val="25"/>
          <w:lang w:val="ru-RU"/>
        </w:rPr>
        <w:t>дата рождения</w:t>
      </w:r>
      <w:r w:rsidRPr="00F73B4B">
        <w:rPr>
          <w:sz w:val="25"/>
          <w:lang w:val="ru-RU"/>
        </w:rPr>
        <w:t xml:space="preserve"> года рождения, гражданина Республики Беларусь, без согласия его отца — </w:t>
      </w:r>
      <w:r w:rsidRPr="00F73B4B">
        <w:rPr>
          <w:i/>
          <w:color w:val="606060"/>
          <w:sz w:val="25"/>
          <w:lang w:val="ru-RU"/>
        </w:rPr>
        <w:lastRenderedPageBreak/>
        <w:t>Ф.И.О. ответчика</w:t>
      </w:r>
      <w:r w:rsidRPr="00F73B4B">
        <w:rPr>
          <w:sz w:val="25"/>
          <w:lang w:val="ru-RU"/>
        </w:rPr>
        <w:t xml:space="preserve">, </w:t>
      </w:r>
      <w:r w:rsidRPr="00F73B4B">
        <w:rPr>
          <w:i/>
          <w:color w:val="606060"/>
          <w:sz w:val="25"/>
          <w:lang w:val="ru-RU"/>
        </w:rPr>
        <w:t>дата рождения ответчика</w:t>
      </w:r>
      <w:r w:rsidRPr="00F73B4B">
        <w:rPr>
          <w:sz w:val="25"/>
          <w:lang w:val="ru-RU"/>
        </w:rPr>
        <w:t>, до достижения ребенком совершеннолетия.</w:t>
      </w:r>
    </w:p>
    <w:p w14:paraId="4247642E" w14:textId="77777777" w:rsidR="000D3684" w:rsidRPr="00F73B4B" w:rsidRDefault="00342415">
      <w:pPr>
        <w:spacing w:before="160" w:after="60" w:line="240" w:lineRule="auto"/>
        <w:rPr>
          <w:lang w:val="ru-RU"/>
        </w:rPr>
      </w:pPr>
      <w:r w:rsidRPr="00F73B4B">
        <w:rPr>
          <w:b/>
          <w:sz w:val="25"/>
          <w:lang w:val="ru-RU"/>
        </w:rPr>
        <w:t>ПРИЛОЖЕНИЕ:</w:t>
      </w:r>
    </w:p>
    <w:p w14:paraId="47DB0237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1. Копии искового заявления по числу лиц, участвующих в деле;</w:t>
      </w:r>
    </w:p>
    <w:p w14:paraId="37F0D917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2. Копия свидетельства о рождении ребенка;</w:t>
      </w:r>
    </w:p>
    <w:p w14:paraId="2DC50A6B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3. Копия свидетельства о заключении брака;</w:t>
      </w:r>
    </w:p>
    <w:p w14:paraId="7B2D7426" w14:textId="776C0AD4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4. Копия решения суда о расторжении брака;</w:t>
      </w:r>
    </w:p>
    <w:p w14:paraId="19CDC85F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5. Копия паспорта (биометрического паспорта) ребенка;</w:t>
      </w:r>
    </w:p>
    <w:p w14:paraId="068CB404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sz w:val="25"/>
          <w:lang w:val="ru-RU"/>
        </w:rPr>
        <w:t>6. Справка о месте жительства и составе семьи;</w:t>
      </w:r>
    </w:p>
    <w:p w14:paraId="5EE2A636" w14:textId="77777777" w:rsidR="000D3684" w:rsidRPr="00F73B4B" w:rsidRDefault="00342415">
      <w:pPr>
        <w:spacing w:after="0" w:line="240" w:lineRule="auto"/>
        <w:rPr>
          <w:lang w:val="ru-RU"/>
        </w:rPr>
      </w:pPr>
      <w:r w:rsidRPr="00F73B4B">
        <w:rPr>
          <w:i/>
          <w:color w:val="606060"/>
          <w:sz w:val="25"/>
          <w:lang w:val="ru-RU"/>
        </w:rPr>
        <w:t>7. Распечатка переписки с ответчиком, содержащей просьбу истицы предоставить согласие на выезд ребенка и ответ ответчика;</w:t>
      </w:r>
    </w:p>
    <w:p w14:paraId="40AE0760" w14:textId="05470002" w:rsidR="000D3684" w:rsidRPr="009A0009" w:rsidRDefault="00342415">
      <w:pPr>
        <w:spacing w:after="0" w:line="240" w:lineRule="auto"/>
        <w:rPr>
          <w:lang w:val="ru-RU"/>
        </w:rPr>
      </w:pPr>
      <w:r w:rsidRPr="00F73B4B">
        <w:rPr>
          <w:i/>
          <w:color w:val="606060"/>
          <w:sz w:val="25"/>
          <w:lang w:val="ru-RU"/>
        </w:rPr>
        <w:t>8. Копия письменного отказа ответчика в предоставлении согласия на выезд ребенка;</w:t>
      </w:r>
    </w:p>
    <w:p w14:paraId="6F5DD340" w14:textId="39E70391" w:rsidR="000D3684" w:rsidRPr="00F73B4B" w:rsidRDefault="009A0009">
      <w:pPr>
        <w:spacing w:after="0" w:line="240" w:lineRule="auto"/>
        <w:rPr>
          <w:lang w:val="ru-RU"/>
        </w:rPr>
      </w:pPr>
      <w:r>
        <w:rPr>
          <w:i/>
          <w:color w:val="606060"/>
          <w:sz w:val="25"/>
          <w:lang w:val="ru-RU"/>
        </w:rPr>
        <w:t>9</w:t>
      </w:r>
      <w:r w:rsidR="00342415" w:rsidRPr="00F73B4B">
        <w:rPr>
          <w:i/>
          <w:color w:val="606060"/>
          <w:sz w:val="25"/>
          <w:lang w:val="ru-RU"/>
        </w:rPr>
        <w:t>. Копия приглашения на поездку;</w:t>
      </w:r>
    </w:p>
    <w:p w14:paraId="7D7E353C" w14:textId="57FEC71C" w:rsidR="000D3684" w:rsidRPr="00F73B4B" w:rsidRDefault="00342415">
      <w:pPr>
        <w:spacing w:after="0"/>
        <w:rPr>
          <w:lang w:val="ru-RU"/>
        </w:rPr>
      </w:pPr>
      <w:r w:rsidRPr="00F73B4B">
        <w:rPr>
          <w:i/>
          <w:color w:val="606060"/>
          <w:sz w:val="25"/>
          <w:lang w:val="ru-RU"/>
        </w:rPr>
        <w:t>1</w:t>
      </w:r>
      <w:r w:rsidR="009A0009">
        <w:rPr>
          <w:i/>
          <w:color w:val="606060"/>
          <w:sz w:val="25"/>
          <w:lang w:val="ru-RU"/>
        </w:rPr>
        <w:t>0</w:t>
      </w:r>
      <w:r w:rsidRPr="00F73B4B">
        <w:rPr>
          <w:i/>
          <w:color w:val="606060"/>
          <w:sz w:val="25"/>
          <w:lang w:val="ru-RU"/>
        </w:rPr>
        <w:t>. Копия путевки на оздоровление или отдых ребенка;</w:t>
      </w:r>
    </w:p>
    <w:p w14:paraId="651EF065" w14:textId="77777777" w:rsidR="009A0009" w:rsidRPr="009A0009" w:rsidRDefault="009A0009" w:rsidP="009A0009">
      <w:pPr>
        <w:spacing w:after="0" w:line="240" w:lineRule="auto"/>
        <w:rPr>
          <w:i/>
          <w:color w:val="606060"/>
          <w:sz w:val="25"/>
          <w:lang w:val="ru-RU"/>
        </w:rPr>
      </w:pPr>
      <w:r>
        <w:rPr>
          <w:i/>
          <w:color w:val="606060"/>
          <w:sz w:val="25"/>
          <w:lang w:val="ru-RU"/>
        </w:rPr>
        <w:t>11</w:t>
      </w:r>
      <w:r w:rsidR="00342415" w:rsidRPr="00F73B4B">
        <w:rPr>
          <w:i/>
          <w:color w:val="606060"/>
          <w:sz w:val="25"/>
          <w:lang w:val="ru-RU"/>
        </w:rPr>
        <w:t>. Медицинское заключение о необходимости лечения, оздоровления или консультации ребенка за пределами Республики Беларусь;</w:t>
      </w:r>
    </w:p>
    <w:p w14:paraId="72C65979" w14:textId="6936A32E" w:rsidR="000D3684" w:rsidRPr="00F73B4B" w:rsidRDefault="009A0009" w:rsidP="009A0009">
      <w:pPr>
        <w:spacing w:after="0" w:line="240" w:lineRule="auto"/>
        <w:rPr>
          <w:lang w:val="ru-RU"/>
        </w:rPr>
      </w:pPr>
      <w:r w:rsidRPr="009A0009">
        <w:rPr>
          <w:i/>
          <w:color w:val="606060"/>
          <w:sz w:val="25"/>
          <w:lang w:val="ru-RU"/>
        </w:rPr>
        <w:t>12</w:t>
      </w:r>
      <w:r w:rsidR="00342415" w:rsidRPr="00F73B4B">
        <w:rPr>
          <w:i/>
          <w:color w:val="606060"/>
          <w:sz w:val="25"/>
          <w:lang w:val="ru-RU"/>
        </w:rPr>
        <w:t>. Справка учреждения образования либо приглашение образовательной организации, подтверждающие цель поездки ребенка.</w:t>
      </w:r>
    </w:p>
    <w:p w14:paraId="3E636ADF" w14:textId="77777777" w:rsidR="000D3684" w:rsidRPr="00F73B4B" w:rsidRDefault="000D3684">
      <w:pPr>
        <w:spacing w:before="200" w:after="0" w:line="240" w:lineRule="auto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56"/>
        <w:gridCol w:w="3156"/>
        <w:gridCol w:w="3156"/>
      </w:tblGrid>
      <w:tr w:rsidR="000D3684" w14:paraId="2A5C6DDC" w14:textId="77777777"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C6DB" w14:textId="77777777" w:rsidR="000D3684" w:rsidRDefault="00342415">
            <w:pPr>
              <w:spacing w:line="240" w:lineRule="auto"/>
            </w:pPr>
            <w:r>
              <w:rPr>
                <w:sz w:val="25"/>
              </w:rPr>
              <w:t>«___» __________ 20___ г.</w:t>
            </w: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6ADE" w14:textId="77777777" w:rsidR="000D3684" w:rsidRDefault="00342415">
            <w:pPr>
              <w:spacing w:line="240" w:lineRule="auto"/>
              <w:jc w:val="center"/>
            </w:pPr>
            <w:r>
              <w:rPr>
                <w:sz w:val="25"/>
              </w:rPr>
              <w:t>________________</w:t>
            </w: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4A00A" w14:textId="77777777" w:rsidR="000D3684" w:rsidRDefault="00342415">
            <w:pPr>
              <w:spacing w:line="240" w:lineRule="auto"/>
              <w:jc w:val="right"/>
            </w:pPr>
            <w:r>
              <w:rPr>
                <w:i/>
                <w:color w:val="606060"/>
                <w:sz w:val="25"/>
              </w:rPr>
              <w:t>Ф.И.О. истицы</w:t>
            </w:r>
          </w:p>
        </w:tc>
      </w:tr>
    </w:tbl>
    <w:p w14:paraId="36EF5CAD" w14:textId="77777777" w:rsidR="000D3684" w:rsidRPr="00F73B4B" w:rsidRDefault="00342415">
      <w:pPr>
        <w:spacing w:before="200" w:after="0" w:line="240" w:lineRule="auto"/>
        <w:rPr>
          <w:lang w:val="ru-RU"/>
        </w:rPr>
      </w:pPr>
      <w:r w:rsidRPr="00F73B4B">
        <w:rPr>
          <w:i/>
          <w:color w:val="606060"/>
          <w:sz w:val="20"/>
          <w:lang w:val="ru-RU"/>
        </w:rPr>
        <w:t>Текст, выделенный серым курсивом, предназначен для замены на сведения по конкретному делу либо удаления, если соответствующее обстоятельство отсутствует.</w:t>
      </w:r>
    </w:p>
    <w:sectPr w:rsidR="000D3684" w:rsidRPr="00F73B4B" w:rsidSect="00034616">
      <w:pgSz w:w="11906" w:h="16838"/>
      <w:pgMar w:top="1020" w:right="102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0337918">
    <w:abstractNumId w:val="8"/>
  </w:num>
  <w:num w:numId="2" w16cid:durableId="1944537129">
    <w:abstractNumId w:val="6"/>
  </w:num>
  <w:num w:numId="3" w16cid:durableId="1444425289">
    <w:abstractNumId w:val="5"/>
  </w:num>
  <w:num w:numId="4" w16cid:durableId="2078900059">
    <w:abstractNumId w:val="4"/>
  </w:num>
  <w:num w:numId="5" w16cid:durableId="1819415927">
    <w:abstractNumId w:val="7"/>
  </w:num>
  <w:num w:numId="6" w16cid:durableId="1941327244">
    <w:abstractNumId w:val="3"/>
  </w:num>
  <w:num w:numId="7" w16cid:durableId="1761830399">
    <w:abstractNumId w:val="2"/>
  </w:num>
  <w:num w:numId="8" w16cid:durableId="732897450">
    <w:abstractNumId w:val="1"/>
  </w:num>
  <w:num w:numId="9" w16cid:durableId="120004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4558"/>
    <w:rsid w:val="00034616"/>
    <w:rsid w:val="0006063C"/>
    <w:rsid w:val="000D3684"/>
    <w:rsid w:val="0015074B"/>
    <w:rsid w:val="00195EF1"/>
    <w:rsid w:val="0029639D"/>
    <w:rsid w:val="00326F90"/>
    <w:rsid w:val="00342415"/>
    <w:rsid w:val="0043145F"/>
    <w:rsid w:val="004468B2"/>
    <w:rsid w:val="004E47F4"/>
    <w:rsid w:val="006A1275"/>
    <w:rsid w:val="006B56CE"/>
    <w:rsid w:val="00764B87"/>
    <w:rsid w:val="00866A75"/>
    <w:rsid w:val="009761A5"/>
    <w:rsid w:val="009A0009"/>
    <w:rsid w:val="00AA1D8D"/>
    <w:rsid w:val="00AF04E3"/>
    <w:rsid w:val="00B47730"/>
    <w:rsid w:val="00C81365"/>
    <w:rsid w:val="00CB0664"/>
    <w:rsid w:val="00DA4A16"/>
    <w:rsid w:val="00E02916"/>
    <w:rsid w:val="00E5154E"/>
    <w:rsid w:val="00E70E81"/>
    <w:rsid w:val="00F00A24"/>
    <w:rsid w:val="00F316E4"/>
    <w:rsid w:val="00F73B4B"/>
    <w:rsid w:val="00F90B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0C34A"/>
  <w14:defaultImageDpi w14:val="300"/>
  <w15:docId w15:val="{19DD7DB8-3012-4541-A3E4-70BE0B49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C81365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C81365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C81365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C81365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C81365"/>
    <w:rPr>
      <w:rFonts w:ascii="Times New Roman" w:eastAsia="Times New Roman" w:hAnsi="Times New Roman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C8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C813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5139A-8F2F-4680-8208-7B62DFC4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ШАБЛОН. Исковое заявление о разрешении выезда несовершеннолетнего</vt:lpstr>
      <vt:lpstr/>
    </vt:vector>
  </TitlesOfParts>
  <Manager/>
  <Company/>
  <LinksUpToDate>false</LinksUpToDate>
  <CharactersWithSpaces>7045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ШАБЛОН. Исковое заявление о разрешении выезда несовершеннолетнего</dc:title>
  <dc:subject>Разрешение выезда из Республики Беларусь несовершеннолетнего без согласия другого законного представителя</dc:subject>
  <dc:creator>user</dc:creator>
  <cp:keywords/>
  <dc:description>generated by python-docx</dc:description>
  <cp:lastModifiedBy>user</cp:lastModifiedBy>
  <cp:revision>3</cp:revision>
  <dcterms:created xsi:type="dcterms:W3CDTF">2026-10-12T07:27:00Z</dcterms:created>
  <dcterms:modified xsi:type="dcterms:W3CDTF">2026-10-12T08:48:00Z</dcterms:modified>
  <cp:category/>
</cp:coreProperties>
</file>